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42DA2" w14:textId="77777777" w:rsidR="00EF7D75" w:rsidRPr="00745467" w:rsidRDefault="00745467">
      <w:pPr>
        <w:rPr>
          <w:sz w:val="22"/>
        </w:rPr>
      </w:pPr>
      <w:bookmarkStart w:id="0" w:name="_GoBack"/>
      <w:bookmarkEnd w:id="0"/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77836E" wp14:editId="4DF9FC29">
                <wp:simplePos x="0" y="0"/>
                <wp:positionH relativeFrom="page">
                  <wp:posOffset>2908935</wp:posOffset>
                </wp:positionH>
                <wp:positionV relativeFrom="page">
                  <wp:posOffset>1600200</wp:posOffset>
                </wp:positionV>
                <wp:extent cx="3119120" cy="14757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374F0" w14:textId="77777777" w:rsidR="00745467" w:rsidRPr="00B7609D" w:rsidRDefault="00745467" w:rsidP="00745467">
                            <w:pPr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Parvesh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Kumar, MD</w:t>
                            </w:r>
                          </w:p>
                          <w:p w14:paraId="6AC9BFC0" w14:textId="77777777" w:rsidR="00745467" w:rsidRDefault="00745467" w:rsidP="00745467">
                            <w:r w:rsidRPr="00EF4FFB">
                              <w:t>University of Nevada, Las Vegas</w:t>
                            </w:r>
                          </w:p>
                          <w:p w14:paraId="58CE1B2A" w14:textId="77777777" w:rsidR="00745467" w:rsidRDefault="00745467" w:rsidP="00745467">
                            <w:r>
                              <w:t>Harry Reid Center, No. 115</w:t>
                            </w:r>
                          </w:p>
                          <w:p w14:paraId="75F5022E" w14:textId="77777777" w:rsidR="00745467" w:rsidRDefault="00745467" w:rsidP="00745467">
                            <w:r>
                              <w:t>4505 S. Maryland Parkway, Box 453070</w:t>
                            </w:r>
                          </w:p>
                          <w:p w14:paraId="53619C71" w14:textId="77777777" w:rsidR="00745467" w:rsidRDefault="00745467" w:rsidP="00745467">
                            <w:r>
                              <w:t>Las Vegas, NV  89154-3070</w:t>
                            </w:r>
                          </w:p>
                          <w:p w14:paraId="62BB6D18" w14:textId="77777777" w:rsidR="00745467" w:rsidRDefault="00745467" w:rsidP="00745467"/>
                          <w:p w14:paraId="4B552DF3" w14:textId="77777777" w:rsidR="00745467" w:rsidRDefault="00745467" w:rsidP="00745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7836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9.05pt;margin-top:126pt;width:245.6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" filled="f" stroked="f">
                <v:textbox>
                  <w:txbxContent>
                    <w:p w14:paraId="05A374F0" w14:textId="77777777" w:rsidR="00745467" w:rsidRPr="00B7609D" w:rsidRDefault="00745467" w:rsidP="00745467">
                      <w:pPr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8"/>
                        </w:rPr>
                        <w:t>Parvesh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 Kumar, MD</w:t>
                      </w:r>
                    </w:p>
                    <w:p w14:paraId="6AC9BFC0" w14:textId="77777777" w:rsidR="00745467" w:rsidRDefault="00745467" w:rsidP="00745467">
                      <w:r w:rsidRPr="00EF4FFB">
                        <w:t>University of Nevada, Las Vegas</w:t>
                      </w:r>
                    </w:p>
                    <w:p w14:paraId="58CE1B2A" w14:textId="77777777" w:rsidR="00745467" w:rsidRDefault="00745467" w:rsidP="00745467">
                      <w:r>
                        <w:t>Harry Reid Center, No. 115</w:t>
                      </w:r>
                    </w:p>
                    <w:p w14:paraId="75F5022E" w14:textId="77777777" w:rsidR="00745467" w:rsidRDefault="00745467" w:rsidP="00745467">
                      <w:r>
                        <w:t>4505 S. Maryland Parkway, Box 453070</w:t>
                      </w:r>
                    </w:p>
                    <w:p w14:paraId="53619C71" w14:textId="77777777" w:rsidR="00745467" w:rsidRDefault="00745467" w:rsidP="00745467">
                      <w:r>
                        <w:t>Las Vegas, NV  89154-3070</w:t>
                      </w:r>
                    </w:p>
                    <w:p w14:paraId="62BB6D18" w14:textId="77777777" w:rsidR="00745467" w:rsidRDefault="00745467" w:rsidP="00745467"/>
                    <w:p w14:paraId="4B552DF3" w14:textId="77777777" w:rsidR="00745467" w:rsidRDefault="00745467" w:rsidP="0074546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EF7D75" w:rsidRPr="00745467" w:rsidSect="00745467">
      <w:headerReference w:type="default" r:id="rId6"/>
      <w:footerReference w:type="default" r:id="rId7"/>
      <w:pgSz w:w="13680" w:h="5942" w:orient="landscape" w:code="20"/>
      <w:pgMar w:top="1368" w:right="0" w:bottom="0" w:left="203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654E1" w14:textId="77777777" w:rsidR="004D5F9C" w:rsidRDefault="004D5F9C" w:rsidP="00745467">
      <w:r>
        <w:separator/>
      </w:r>
    </w:p>
  </w:endnote>
  <w:endnote w:type="continuationSeparator" w:id="0">
    <w:p w14:paraId="38A1B936" w14:textId="77777777" w:rsidR="004D5F9C" w:rsidRDefault="004D5F9C" w:rsidP="0074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AE1E" w14:textId="77777777" w:rsidR="00745467" w:rsidRDefault="0074546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2332C4" wp14:editId="415F71F4">
          <wp:simplePos x="0" y="0"/>
          <wp:positionH relativeFrom="page">
            <wp:posOffset>5652212</wp:posOffset>
          </wp:positionH>
          <wp:positionV relativeFrom="page">
            <wp:posOffset>2403965</wp:posOffset>
          </wp:positionV>
          <wp:extent cx="3024141" cy="1386587"/>
          <wp:effectExtent l="0" t="0" r="0" b="1079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wctrin-croppedmountai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141" cy="1386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2F6A5" w14:textId="77777777" w:rsidR="004D5F9C" w:rsidRDefault="004D5F9C" w:rsidP="00745467">
      <w:r>
        <w:separator/>
      </w:r>
    </w:p>
  </w:footnote>
  <w:footnote w:type="continuationSeparator" w:id="0">
    <w:p w14:paraId="7767945E" w14:textId="77777777" w:rsidR="004D5F9C" w:rsidRDefault="004D5F9C" w:rsidP="007454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C23E" w14:textId="77777777" w:rsidR="00745467" w:rsidRDefault="0074546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EC3644" wp14:editId="36EA9357">
          <wp:simplePos x="0" y="0"/>
          <wp:positionH relativeFrom="column">
            <wp:posOffset>-1047038</wp:posOffset>
          </wp:positionH>
          <wp:positionV relativeFrom="paragraph">
            <wp:posOffset>-231568</wp:posOffset>
          </wp:positionV>
          <wp:extent cx="3657600" cy="704088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wctrin-logo-horizontal-full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67"/>
    <w:rsid w:val="00397AE6"/>
    <w:rsid w:val="004D5F9C"/>
    <w:rsid w:val="00745467"/>
    <w:rsid w:val="00C1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64C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45467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467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45467"/>
  </w:style>
  <w:style w:type="paragraph" w:styleId="Footer">
    <w:name w:val="footer"/>
    <w:basedOn w:val="Normal"/>
    <w:link w:val="FooterChar"/>
    <w:uiPriority w:val="99"/>
    <w:unhideWhenUsed/>
    <w:rsid w:val="00745467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4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2017-05-26T01:43:00Z</dcterms:created>
  <dcterms:modified xsi:type="dcterms:W3CDTF">2017-05-26T01:45:00Z</dcterms:modified>
</cp:coreProperties>
</file>